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F4" w:rsidRDefault="00A450F4" w:rsidP="00A450F4">
      <w:pPr>
        <w:pStyle w:val="Title"/>
      </w:pPr>
    </w:p>
    <w:p w:rsidR="00A450F4" w:rsidRDefault="00A450F4" w:rsidP="00A450F4">
      <w:pPr>
        <w:pStyle w:val="Title"/>
      </w:pPr>
      <w:r>
        <w:t>REP</w:t>
      </w:r>
      <w:r w:rsidR="00577713">
        <w:t>RESENTATIONS AND CERTIFICATIONS</w:t>
      </w:r>
      <w:bookmarkStart w:id="0" w:name="_GoBack"/>
      <w:bookmarkEnd w:id="0"/>
    </w:p>
    <w:p w:rsidR="00A450F4" w:rsidRDefault="00A450F4" w:rsidP="00A450F4">
      <w:pPr>
        <w:widowControl w:val="0"/>
        <w:jc w:val="center"/>
        <w:rPr>
          <w:rFonts w:ascii="Times New Roman" w:hAnsi="Times New Roman"/>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7578"/>
      </w:tblGrid>
      <w:tr w:rsidR="00A450F4" w:rsidTr="00CC4213">
        <w:tc>
          <w:tcPr>
            <w:tcW w:w="1998" w:type="dxa"/>
          </w:tcPr>
          <w:p w:rsidR="00A450F4" w:rsidRDefault="00A450F4" w:rsidP="00CC4213">
            <w:pPr>
              <w:widowControl w:val="0"/>
              <w:jc w:val="center"/>
              <w:rPr>
                <w:sz w:val="22"/>
              </w:rPr>
            </w:pPr>
          </w:p>
          <w:p w:rsidR="00A450F4" w:rsidRDefault="00A450F4" w:rsidP="00CC4213">
            <w:pPr>
              <w:widowControl w:val="0"/>
              <w:jc w:val="center"/>
              <w:rPr>
                <w:rFonts w:ascii="Times New Roman" w:hAnsi="Times New Roman"/>
                <w:b/>
                <w:sz w:val="22"/>
              </w:rPr>
            </w:pPr>
            <w:r>
              <w:rPr>
                <w:sz w:val="22"/>
              </w:rPr>
              <w:object w:dxaOrig="96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8.9pt" o:ole="" fillcolor="window">
                  <v:imagedata r:id="rId8" o:title=""/>
                </v:shape>
                <o:OLEObject Type="Embed" ProgID="MSPhotoEd.3" ShapeID="_x0000_i1025" DrawAspect="Content" ObjectID="_1489402964" r:id="rId9"/>
              </w:object>
            </w:r>
          </w:p>
        </w:tc>
        <w:tc>
          <w:tcPr>
            <w:tcW w:w="7578" w:type="dxa"/>
          </w:tcPr>
          <w:p w:rsidR="00A450F4" w:rsidRDefault="00A450F4" w:rsidP="00CC4213">
            <w:pPr>
              <w:pStyle w:val="Heading2"/>
            </w:pPr>
          </w:p>
          <w:p w:rsidR="00A450F4" w:rsidRPr="0055159A" w:rsidRDefault="00A450F4" w:rsidP="00CC4213">
            <w:pPr>
              <w:pStyle w:val="Heading2"/>
              <w:rPr>
                <w:rFonts w:ascii="Times New Roman" w:hAnsi="Times New Roman"/>
              </w:rPr>
            </w:pPr>
            <w:r w:rsidRPr="0055159A">
              <w:rPr>
                <w:rFonts w:ascii="Times New Roman" w:hAnsi="Times New Roman"/>
              </w:rPr>
              <w:t>UNIVERSITY CORPORATION FOR ATMOSPHERIC RESEARCH</w:t>
            </w:r>
          </w:p>
          <w:p w:rsidR="00A450F4" w:rsidRPr="0055159A" w:rsidRDefault="00A450F4" w:rsidP="00CC4213">
            <w:pPr>
              <w:widowControl w:val="0"/>
              <w:jc w:val="center"/>
              <w:rPr>
                <w:rFonts w:ascii="Times New Roman" w:hAnsi="Times New Roman"/>
                <w:sz w:val="22"/>
              </w:rPr>
            </w:pPr>
            <w:r w:rsidRPr="0055159A">
              <w:rPr>
                <w:rFonts w:ascii="Times New Roman" w:hAnsi="Times New Roman"/>
                <w:sz w:val="22"/>
              </w:rPr>
              <w:t>1850 TABLE MESA DRIVE</w:t>
            </w:r>
          </w:p>
          <w:p w:rsidR="00A450F4" w:rsidRPr="0055159A" w:rsidRDefault="00A450F4" w:rsidP="00CC4213">
            <w:pPr>
              <w:widowControl w:val="0"/>
              <w:jc w:val="center"/>
              <w:rPr>
                <w:rFonts w:ascii="Times New Roman" w:hAnsi="Times New Roman"/>
                <w:sz w:val="22"/>
              </w:rPr>
            </w:pPr>
            <w:r w:rsidRPr="0055159A">
              <w:rPr>
                <w:rFonts w:ascii="Times New Roman" w:hAnsi="Times New Roman"/>
                <w:sz w:val="22"/>
              </w:rPr>
              <w:t xml:space="preserve">P.O. BOX 3000, BOULDER, CO. 80307-3000 </w:t>
            </w:r>
          </w:p>
          <w:p w:rsidR="00A450F4" w:rsidRPr="0055159A" w:rsidRDefault="00A450F4" w:rsidP="00CC4213">
            <w:pPr>
              <w:widowControl w:val="0"/>
              <w:jc w:val="center"/>
              <w:rPr>
                <w:rFonts w:ascii="Times New Roman" w:hAnsi="Times New Roman"/>
                <w:sz w:val="22"/>
              </w:rPr>
            </w:pPr>
            <w:r w:rsidRPr="0055159A">
              <w:rPr>
                <w:rFonts w:ascii="Times New Roman" w:hAnsi="Times New Roman"/>
                <w:sz w:val="22"/>
              </w:rPr>
              <w:t>Tel:  (303) 497-1000   Fax:  (303) 497-8501</w:t>
            </w:r>
          </w:p>
          <w:p w:rsidR="00A450F4" w:rsidRDefault="00A450F4" w:rsidP="00CC4213">
            <w:pPr>
              <w:widowControl w:val="0"/>
              <w:jc w:val="center"/>
              <w:rPr>
                <w:rFonts w:ascii="Times New Roman" w:hAnsi="Times New Roman"/>
                <w:b/>
                <w:sz w:val="22"/>
              </w:rPr>
            </w:pPr>
          </w:p>
        </w:tc>
      </w:tr>
    </w:tbl>
    <w:p w:rsidR="00A450F4" w:rsidRDefault="00A450F4" w:rsidP="00A450F4">
      <w:pPr>
        <w:jc w:val="center"/>
        <w:rPr>
          <w:rFonts w:ascii="Times New Roman" w:hAnsi="Times New Roman"/>
          <w:bCs/>
          <w:sz w:val="22"/>
        </w:rPr>
      </w:pPr>
    </w:p>
    <w:p w:rsidR="00A450F4" w:rsidRDefault="00A450F4" w:rsidP="00A450F4">
      <w:pPr>
        <w:jc w:val="both"/>
        <w:rPr>
          <w:rFonts w:ascii="Times New Roman" w:hAnsi="Times New Roman"/>
          <w:sz w:val="22"/>
        </w:rPr>
      </w:pPr>
    </w:p>
    <w:p w:rsidR="00A450F4" w:rsidRDefault="00A450F4" w:rsidP="00A450F4">
      <w:pPr>
        <w:jc w:val="both"/>
        <w:rPr>
          <w:rFonts w:ascii="Times New Roman" w:hAnsi="Times New Roman"/>
          <w:sz w:val="22"/>
          <w:u w:val="single"/>
        </w:rPr>
      </w:pPr>
      <w:r>
        <w:rPr>
          <w:rFonts w:ascii="Times New Roman" w:hAnsi="Times New Roman"/>
          <w:sz w:val="22"/>
        </w:rPr>
        <w:t xml:space="preserve">Date: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A450F4" w:rsidRDefault="00A450F4" w:rsidP="00A450F4">
      <w:pPr>
        <w:jc w:val="both"/>
        <w:rPr>
          <w:rFonts w:ascii="Times New Roman" w:hAnsi="Times New Roman"/>
          <w:sz w:val="22"/>
        </w:rPr>
      </w:pPr>
    </w:p>
    <w:p w:rsidR="00A450F4" w:rsidRDefault="00A450F4" w:rsidP="00A450F4">
      <w:pPr>
        <w:jc w:val="both"/>
        <w:rPr>
          <w:rFonts w:ascii="Times New Roman" w:hAnsi="Times New Roman"/>
          <w:sz w:val="22"/>
        </w:rPr>
      </w:pPr>
      <w:r>
        <w:rPr>
          <w:rFonts w:ascii="Times New Roman" w:hAnsi="Times New Roman"/>
          <w:sz w:val="22"/>
        </w:rPr>
        <w:t xml:space="preserve">Organization 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DUNS No.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A450F4" w:rsidRDefault="00A450F4" w:rsidP="00A450F4">
      <w:pPr>
        <w:jc w:val="both"/>
        <w:rPr>
          <w:rFonts w:ascii="Times New Roman" w:hAnsi="Times New Roman"/>
          <w:sz w:val="22"/>
        </w:rPr>
      </w:pPr>
    </w:p>
    <w:p w:rsidR="00A450F4" w:rsidRDefault="00A450F4" w:rsidP="00A450F4">
      <w:pPr>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A450F4" w:rsidRDefault="00A450F4" w:rsidP="00A450F4">
      <w:pPr>
        <w:jc w:val="both"/>
        <w:rPr>
          <w:rFonts w:ascii="Times New Roman" w:hAnsi="Times New Roman"/>
          <w:sz w:val="22"/>
        </w:rPr>
      </w:pPr>
    </w:p>
    <w:p w:rsidR="00A450F4" w:rsidRDefault="00A450F4" w:rsidP="00A450F4">
      <w:pPr>
        <w:jc w:val="both"/>
        <w:rPr>
          <w:rFonts w:ascii="Times New Roman" w:hAnsi="Times New Roman"/>
          <w:sz w:val="22"/>
          <w:u w:val="single"/>
        </w:rPr>
      </w:pPr>
      <w:r>
        <w:rPr>
          <w:rFonts w:ascii="Times New Roman" w:hAnsi="Times New Roman"/>
          <w:sz w:val="22"/>
        </w:rPr>
        <w:t xml:space="preserve">Phone: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sz w:val="22"/>
        </w:rPr>
      </w:pPr>
      <w:r>
        <w:rPr>
          <w:rFonts w:ascii="Times New Roman" w:hAnsi="Times New Roman"/>
          <w:sz w:val="22"/>
        </w:rPr>
        <w:t xml:space="preserve">The undersigned makes the following representations or certifications on behalf of the above named organization: </w:t>
      </w:r>
    </w:p>
    <w:p w:rsidR="00A450F4" w:rsidRDefault="00A450F4" w:rsidP="00A450F4">
      <w:pPr>
        <w:pStyle w:val="Header"/>
        <w:tabs>
          <w:tab w:val="clear" w:pos="4320"/>
          <w:tab w:val="clear" w:pos="8640"/>
        </w:tabs>
        <w:jc w:val="both"/>
        <w:rPr>
          <w:b/>
          <w:sz w:val="22"/>
        </w:rPr>
      </w:pPr>
    </w:p>
    <w:p w:rsidR="00A450F4" w:rsidRDefault="00A450F4" w:rsidP="00A450F4">
      <w:pPr>
        <w:pStyle w:val="BodyText"/>
        <w:jc w:val="both"/>
        <w:rPr>
          <w:rFonts w:ascii="Times New Roman" w:hAnsi="Times New Roman"/>
          <w:sz w:val="22"/>
        </w:rPr>
      </w:pPr>
      <w:r>
        <w:rPr>
          <w:rFonts w:ascii="Times New Roman" w:hAnsi="Times New Roman"/>
          <w:sz w:val="22"/>
        </w:rPr>
        <w:t xml:space="preserve">The following representations must be made when the resulting award is to be performed inside the United States, its territories or possessions, Puerto Rico, the Trust Territory of the Pacific Islands, or the District of Columbia.   </w:t>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b/>
          <w:sz w:val="22"/>
        </w:rPr>
      </w:pPr>
      <w:r>
        <w:rPr>
          <w:rFonts w:ascii="Times New Roman" w:hAnsi="Times New Roman"/>
          <w:b/>
          <w:sz w:val="22"/>
        </w:rPr>
        <w:t xml:space="preserve">BUSINESS SIZE AND CLASSIFICATION </w:t>
      </w:r>
    </w:p>
    <w:p w:rsidR="00A450F4" w:rsidRDefault="00A450F4" w:rsidP="00A450F4">
      <w:pPr>
        <w:pStyle w:val="BodyText"/>
        <w:jc w:val="both"/>
        <w:rPr>
          <w:rFonts w:ascii="Times New Roman" w:hAnsi="Times New Roman"/>
          <w:b/>
          <w:sz w:val="22"/>
        </w:rPr>
      </w:pPr>
    </w:p>
    <w:p w:rsidR="00A450F4" w:rsidRPr="00F2559A" w:rsidRDefault="00A450F4" w:rsidP="00A450F4">
      <w:pPr>
        <w:pStyle w:val="BodyText"/>
        <w:rPr>
          <w:rFonts w:ascii="Times New Roman" w:hAnsi="Times New Roman"/>
          <w:bCs/>
          <w:sz w:val="22"/>
          <w:szCs w:val="22"/>
        </w:rPr>
      </w:pPr>
      <w:r>
        <w:rPr>
          <w:rFonts w:ascii="Times New Roman" w:hAnsi="Times New Roman"/>
          <w:bCs/>
          <w:sz w:val="22"/>
          <w:szCs w:val="22"/>
        </w:rPr>
        <w:t>A</w:t>
      </w:r>
      <w:r w:rsidRPr="00F2559A">
        <w:rPr>
          <w:rFonts w:ascii="Times New Roman" w:hAnsi="Times New Roman"/>
          <w:bCs/>
          <w:sz w:val="22"/>
          <w:szCs w:val="22"/>
        </w:rPr>
        <w:t>s defined in FAR52.219-1</w:t>
      </w:r>
      <w:r w:rsidRPr="00F2559A">
        <w:rPr>
          <w:rStyle w:val="Hyperlink"/>
          <w:sz w:val="22"/>
          <w:szCs w:val="22"/>
        </w:rPr>
        <w:t xml:space="preserve"> [http://www.acquisition.gov/far/loadmainre.html] </w:t>
      </w:r>
      <w:r w:rsidRPr="00F2559A">
        <w:rPr>
          <w:rFonts w:ascii="Times New Roman" w:hAnsi="Times New Roman"/>
          <w:bCs/>
          <w:sz w:val="22"/>
          <w:szCs w:val="22"/>
        </w:rPr>
        <w:t>and Title 13 CFR</w:t>
      </w:r>
      <w:r w:rsidRPr="00F2559A">
        <w:rPr>
          <w:rStyle w:val="Hyperlink"/>
          <w:sz w:val="22"/>
          <w:szCs w:val="22"/>
        </w:rPr>
        <w:t xml:space="preserve"> [www.ecfr.gov]</w:t>
      </w:r>
      <w:r w:rsidRPr="00F2559A">
        <w:rPr>
          <w:rFonts w:ascii="Times New Roman" w:hAnsi="Times New Roman"/>
          <w:bCs/>
          <w:sz w:val="22"/>
          <w:szCs w:val="22"/>
        </w:rPr>
        <w:t xml:space="preserve"> unless indicated otherwise. </w:t>
      </w:r>
    </w:p>
    <w:p w:rsidR="00A450F4" w:rsidRDefault="00A450F4" w:rsidP="00A450F4">
      <w:pPr>
        <w:pStyle w:val="BodyText"/>
        <w:jc w:val="both"/>
        <w:rPr>
          <w:rFonts w:ascii="Times New Roman" w:hAnsi="Times New Roman"/>
          <w:bCs/>
          <w:sz w:val="22"/>
        </w:rPr>
      </w:pPr>
    </w:p>
    <w:p w:rsidR="00A450F4" w:rsidRDefault="00A450F4" w:rsidP="00A450F4">
      <w:pPr>
        <w:pStyle w:val="BodyText"/>
        <w:jc w:val="both"/>
        <w:rPr>
          <w:rFonts w:ascii="Times New Roman" w:hAnsi="Times New Roman"/>
          <w:bCs/>
          <w:sz w:val="22"/>
        </w:rPr>
      </w:pPr>
      <w:r>
        <w:rPr>
          <w:rFonts w:ascii="Times New Roman" w:hAnsi="Times New Roman"/>
          <w:bCs/>
          <w:sz w:val="22"/>
        </w:rPr>
        <w:t>Check all boxes that apply.</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r>
      <w:proofErr w:type="gramStart"/>
      <w:r>
        <w:rPr>
          <w:rFonts w:ascii="Times New Roman" w:hAnsi="Times New Roman"/>
          <w:sz w:val="22"/>
        </w:rPr>
        <w:t>Large</w:t>
      </w:r>
      <w:proofErr w:type="gramEnd"/>
      <w:r>
        <w:rPr>
          <w:rFonts w:ascii="Times New Roman" w:hAnsi="Times New Roman"/>
          <w:sz w:val="22"/>
        </w:rPr>
        <w:t xml:space="preserve"> business</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t>Small business</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t>Small disadvantaged business</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t xml:space="preserve">Women-owned small business </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t>HUBZone small business</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22"/>
        </w:rPr>
        <w:tab/>
        <w:t>Veteran-owned small business</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48"/>
        </w:rPr>
        <w:tab/>
      </w:r>
      <w:r>
        <w:rPr>
          <w:rFonts w:ascii="Times New Roman" w:hAnsi="Times New Roman"/>
          <w:sz w:val="22"/>
        </w:rPr>
        <w:t xml:space="preserve">Service-disabled veteran-owned small business </w:t>
      </w:r>
    </w:p>
    <w:p w:rsidR="00A450F4" w:rsidRDefault="00A450F4" w:rsidP="00A450F4">
      <w:pPr>
        <w:pStyle w:val="BodyText"/>
        <w:jc w:val="both"/>
        <w:rPr>
          <w:rFonts w:ascii="Times New Roman" w:hAnsi="Times New Roman"/>
          <w:sz w:val="22"/>
        </w:rPr>
      </w:pPr>
      <w:r>
        <w:rPr>
          <w:rFonts w:ascii="Times New Roman" w:hAnsi="Times New Roman"/>
          <w:sz w:val="48"/>
        </w:rPr>
        <w:t>□</w:t>
      </w:r>
      <w:r>
        <w:rPr>
          <w:rFonts w:ascii="Times New Roman" w:hAnsi="Times New Roman"/>
          <w:sz w:val="48"/>
        </w:rPr>
        <w:tab/>
      </w:r>
      <w:r>
        <w:rPr>
          <w:rFonts w:ascii="Times New Roman" w:hAnsi="Times New Roman"/>
          <w:sz w:val="22"/>
        </w:rPr>
        <w:t>Historically Black College and University</w:t>
      </w:r>
    </w:p>
    <w:p w:rsidR="00A450F4" w:rsidRDefault="00A450F4" w:rsidP="00A450F4">
      <w:pPr>
        <w:pStyle w:val="BodyText"/>
        <w:ind w:left="360"/>
        <w:jc w:val="both"/>
        <w:rPr>
          <w:rFonts w:ascii="Times New Roman" w:hAnsi="Times New Roman"/>
          <w:sz w:val="22"/>
        </w:rPr>
      </w:pPr>
    </w:p>
    <w:p w:rsidR="00A450F4" w:rsidRDefault="00A450F4" w:rsidP="00A450F4">
      <w:pPr>
        <w:pStyle w:val="Header"/>
        <w:tabs>
          <w:tab w:val="clear" w:pos="4320"/>
          <w:tab w:val="clear" w:pos="8640"/>
        </w:tabs>
        <w:jc w:val="both"/>
        <w:rPr>
          <w:rFonts w:ascii="Times New Roman" w:hAnsi="Times New Roman"/>
          <w:b/>
          <w:sz w:val="22"/>
        </w:rPr>
      </w:pPr>
    </w:p>
    <w:p w:rsidR="00A450F4" w:rsidRDefault="00A450F4" w:rsidP="00A450F4">
      <w:pPr>
        <w:pStyle w:val="Header"/>
        <w:tabs>
          <w:tab w:val="clear" w:pos="4320"/>
          <w:tab w:val="clear" w:pos="8640"/>
        </w:tabs>
        <w:jc w:val="both"/>
        <w:rPr>
          <w:rFonts w:ascii="Times New Roman" w:hAnsi="Times New Roman"/>
          <w:b/>
          <w:sz w:val="22"/>
        </w:rPr>
      </w:pPr>
    </w:p>
    <w:p w:rsidR="00A450F4" w:rsidRPr="0055159A" w:rsidRDefault="00A450F4" w:rsidP="00A450F4">
      <w:pPr>
        <w:pStyle w:val="Header"/>
        <w:tabs>
          <w:tab w:val="clear" w:pos="4320"/>
          <w:tab w:val="clear" w:pos="8640"/>
        </w:tabs>
        <w:jc w:val="both"/>
        <w:rPr>
          <w:rFonts w:ascii="Times New Roman" w:hAnsi="Times New Roman"/>
          <w:b/>
          <w:sz w:val="22"/>
        </w:rPr>
      </w:pPr>
      <w:r w:rsidRPr="0055159A">
        <w:rPr>
          <w:rFonts w:ascii="Times New Roman" w:hAnsi="Times New Roman"/>
          <w:b/>
          <w:sz w:val="22"/>
        </w:rPr>
        <w:lastRenderedPageBreak/>
        <w:t>TAXPAYER IDENTIFICATION NUMBER</w:t>
      </w:r>
    </w:p>
    <w:p w:rsidR="00A450F4" w:rsidRPr="0055159A" w:rsidRDefault="00A450F4" w:rsidP="00A450F4">
      <w:pPr>
        <w:pStyle w:val="Header"/>
        <w:tabs>
          <w:tab w:val="clear" w:pos="4320"/>
          <w:tab w:val="clear" w:pos="8640"/>
        </w:tabs>
        <w:jc w:val="both"/>
        <w:rPr>
          <w:rFonts w:ascii="Times New Roman" w:hAnsi="Times New Roman"/>
          <w:b/>
          <w:sz w:val="22"/>
        </w:rPr>
      </w:pPr>
    </w:p>
    <w:p w:rsidR="00A450F4" w:rsidRPr="0055159A" w:rsidRDefault="00A450F4" w:rsidP="00A450F4">
      <w:pPr>
        <w:pStyle w:val="Header"/>
        <w:tabs>
          <w:tab w:val="clear" w:pos="4320"/>
          <w:tab w:val="clear" w:pos="8640"/>
        </w:tabs>
        <w:jc w:val="both"/>
        <w:rPr>
          <w:rFonts w:ascii="Times New Roman" w:hAnsi="Times New Roman"/>
          <w:b/>
          <w:sz w:val="22"/>
        </w:rPr>
      </w:pPr>
      <w:r>
        <w:rPr>
          <w:rFonts w:ascii="Times New Roman" w:hAnsi="Times New Roman"/>
          <w:b/>
          <w:sz w:val="22"/>
        </w:rPr>
        <w:t>T</w:t>
      </w:r>
      <w:r w:rsidRPr="0055159A">
        <w:rPr>
          <w:rFonts w:ascii="Times New Roman" w:hAnsi="Times New Roman"/>
          <w:b/>
          <w:sz w:val="22"/>
        </w:rPr>
        <w:t xml:space="preserve">he information required in paragraphs A through D of this provision </w:t>
      </w:r>
      <w:r>
        <w:rPr>
          <w:rFonts w:ascii="Times New Roman" w:hAnsi="Times New Roman"/>
          <w:b/>
          <w:sz w:val="22"/>
        </w:rPr>
        <w:t xml:space="preserve">must be submitted </w:t>
      </w:r>
      <w:r w:rsidRPr="0055159A">
        <w:rPr>
          <w:rFonts w:ascii="Times New Roman" w:hAnsi="Times New Roman"/>
          <w:b/>
          <w:sz w:val="22"/>
        </w:rPr>
        <w:t>to comply with debt collection requirements of 31U.S.C.7701(c)(3) and 3325(d), reporting requirements of 26 U.S.C. 6041, 6041A and 6050M, and implementing regulations by the Internal Revenue Service.</w:t>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sz w:val="22"/>
        </w:rPr>
      </w:pPr>
      <w:r>
        <w:rPr>
          <w:rFonts w:ascii="Times New Roman" w:hAnsi="Times New Roman"/>
          <w:sz w:val="22"/>
        </w:rPr>
        <w:t>A.</w:t>
      </w:r>
      <w:r>
        <w:rPr>
          <w:rFonts w:ascii="Times New Roman" w:hAnsi="Times New Roman"/>
          <w:sz w:val="22"/>
        </w:rPr>
        <w:tab/>
        <w:t xml:space="preserve">Taxpayer Identification Number (TIN): _____________________________. </w:t>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sz w:val="22"/>
        </w:rPr>
      </w:pPr>
      <w:r>
        <w:rPr>
          <w:rFonts w:ascii="Times New Roman" w:hAnsi="Times New Roman"/>
          <w:sz w:val="22"/>
        </w:rPr>
        <w:t>B.</w:t>
      </w:r>
      <w:r>
        <w:rPr>
          <w:rFonts w:ascii="Times New Roman" w:hAnsi="Times New Roman"/>
          <w:sz w:val="22"/>
        </w:rPr>
        <w:tab/>
        <w:t xml:space="preserve">TIN has been applied for on ________________________ </w:t>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sz w:val="22"/>
        </w:rPr>
      </w:pPr>
      <w:r>
        <w:rPr>
          <w:rFonts w:ascii="Times New Roman" w:hAnsi="Times New Roman"/>
          <w:sz w:val="22"/>
        </w:rPr>
        <w:t>C.</w:t>
      </w:r>
      <w:r>
        <w:rPr>
          <w:rFonts w:ascii="Times New Roman" w:hAnsi="Times New Roman"/>
          <w:sz w:val="22"/>
        </w:rPr>
        <w:tab/>
        <w:t>TIN is not required because:</w:t>
      </w:r>
    </w:p>
    <w:p w:rsidR="00A450F4" w:rsidRDefault="00A450F4" w:rsidP="00A450F4">
      <w:pPr>
        <w:pStyle w:val="BodyText"/>
        <w:ind w:left="720"/>
        <w:jc w:val="both"/>
        <w:rPr>
          <w:rFonts w:ascii="Times New Roman" w:hAnsi="Times New Roman"/>
          <w:sz w:val="22"/>
        </w:rPr>
      </w:pPr>
      <w:r>
        <w:rPr>
          <w:rFonts w:ascii="Times New Roman" w:hAnsi="Times New Roman"/>
          <w:sz w:val="48"/>
        </w:rPr>
        <w:t>□</w:t>
      </w:r>
      <w:r>
        <w:rPr>
          <w:rFonts w:ascii="Times New Roman" w:hAnsi="Times New Roman"/>
          <w:sz w:val="22"/>
        </w:rPr>
        <w:tab/>
        <w:t>I am an individual. My social security number is _________________</w:t>
      </w:r>
    </w:p>
    <w:p w:rsidR="00A450F4" w:rsidRDefault="00A450F4" w:rsidP="00A450F4">
      <w:pPr>
        <w:pStyle w:val="BodyText"/>
        <w:ind w:left="1440" w:hanging="720"/>
        <w:jc w:val="both"/>
        <w:rPr>
          <w:rFonts w:ascii="Times New Roman" w:hAnsi="Times New Roman"/>
          <w:sz w:val="22"/>
        </w:rPr>
      </w:pPr>
      <w:r>
        <w:rPr>
          <w:rFonts w:ascii="Times New Roman" w:hAnsi="Times New Roman"/>
          <w:sz w:val="48"/>
        </w:rPr>
        <w:t>□</w:t>
      </w:r>
      <w:r>
        <w:rPr>
          <w:rFonts w:ascii="Times New Roman" w:hAnsi="Times New Roman"/>
          <w:sz w:val="22"/>
        </w:rPr>
        <w:tab/>
        <w:t xml:space="preserve">Organization is a nonresident alien, foreign corporation, or foreign partnership that does not have income effectively connected with the conduct of a trade or business in the United States and does not have an office or place of business or a fiscal paying agent in the United States </w:t>
      </w:r>
    </w:p>
    <w:p w:rsidR="00A450F4" w:rsidRDefault="00A450F4" w:rsidP="00A450F4">
      <w:pPr>
        <w:pStyle w:val="BodyText"/>
        <w:ind w:left="720"/>
        <w:jc w:val="both"/>
        <w:rPr>
          <w:rFonts w:ascii="Times New Roman" w:hAnsi="Times New Roman"/>
          <w:sz w:val="22"/>
        </w:rPr>
      </w:pPr>
      <w:r>
        <w:rPr>
          <w:rFonts w:ascii="Times New Roman" w:hAnsi="Times New Roman"/>
          <w:sz w:val="48"/>
        </w:rPr>
        <w:t>□</w:t>
      </w:r>
      <w:r>
        <w:rPr>
          <w:rFonts w:ascii="Times New Roman" w:hAnsi="Times New Roman"/>
          <w:sz w:val="22"/>
        </w:rPr>
        <w:tab/>
        <w:t xml:space="preserve">Organization is an agency or instrumentality of a foreign government </w:t>
      </w:r>
    </w:p>
    <w:p w:rsidR="00A450F4" w:rsidRDefault="00A450F4" w:rsidP="00A450F4">
      <w:pPr>
        <w:pStyle w:val="BodyText"/>
        <w:ind w:left="720"/>
        <w:jc w:val="both"/>
        <w:rPr>
          <w:rFonts w:ascii="Times New Roman" w:hAnsi="Times New Roman"/>
          <w:sz w:val="22"/>
        </w:rPr>
      </w:pPr>
      <w:r>
        <w:rPr>
          <w:rFonts w:ascii="Times New Roman" w:hAnsi="Times New Roman"/>
          <w:sz w:val="48"/>
        </w:rPr>
        <w:t>□</w:t>
      </w:r>
      <w:r>
        <w:rPr>
          <w:rFonts w:ascii="Times New Roman" w:hAnsi="Times New Roman"/>
          <w:sz w:val="22"/>
        </w:rPr>
        <w:tab/>
        <w:t xml:space="preserve">Organization is an agency or instrumentality of the U.S. Government </w:t>
      </w:r>
    </w:p>
    <w:p w:rsidR="00A450F4" w:rsidRDefault="00A450F4" w:rsidP="00A450F4">
      <w:pPr>
        <w:pStyle w:val="BodyText"/>
        <w:jc w:val="both"/>
        <w:rPr>
          <w:rFonts w:ascii="Times New Roman" w:hAnsi="Times New Roman"/>
          <w:sz w:val="22"/>
        </w:rPr>
      </w:pPr>
    </w:p>
    <w:p w:rsidR="00A450F4" w:rsidRDefault="00A450F4" w:rsidP="00A450F4">
      <w:pPr>
        <w:pStyle w:val="BodyText"/>
        <w:ind w:left="720" w:hanging="720"/>
        <w:jc w:val="both"/>
        <w:rPr>
          <w:rFonts w:ascii="Times New Roman" w:hAnsi="Times New Roman"/>
          <w:sz w:val="22"/>
        </w:rPr>
      </w:pPr>
      <w:r>
        <w:rPr>
          <w:rFonts w:ascii="Times New Roman" w:hAnsi="Times New Roman"/>
          <w:sz w:val="22"/>
        </w:rPr>
        <w:t xml:space="preserve">D.  </w:t>
      </w:r>
      <w:r>
        <w:rPr>
          <w:rFonts w:ascii="Times New Roman" w:hAnsi="Times New Roman"/>
          <w:sz w:val="22"/>
        </w:rPr>
        <w:tab/>
      </w:r>
      <w:r>
        <w:rPr>
          <w:rFonts w:ascii="Times New Roman" w:hAnsi="Times New Roman"/>
          <w:sz w:val="22"/>
          <w:u w:val="single"/>
        </w:rPr>
        <w:t>Type of organization:</w:t>
      </w:r>
      <w:r>
        <w:rPr>
          <w:rFonts w:ascii="Times New Roman" w:hAnsi="Times New Roman"/>
          <w:sz w:val="22"/>
        </w:rPr>
        <w:t xml:space="preserve"> </w:t>
      </w:r>
    </w:p>
    <w:p w:rsidR="00A450F4" w:rsidRDefault="00A450F4" w:rsidP="00A450F4">
      <w:pPr>
        <w:pStyle w:val="BodyText"/>
        <w:ind w:left="720"/>
        <w:jc w:val="both"/>
        <w:rPr>
          <w:rFonts w:ascii="Times New Roman" w:hAnsi="Times New Roman"/>
          <w:sz w:val="22"/>
        </w:rPr>
      </w:pPr>
      <w:r>
        <w:rPr>
          <w:rFonts w:ascii="Times New Roman" w:hAnsi="Times New Roman"/>
          <w:sz w:val="48"/>
        </w:rPr>
        <w:t>□</w:t>
      </w:r>
      <w:r>
        <w:rPr>
          <w:rFonts w:ascii="Times New Roman" w:hAnsi="Times New Roman"/>
          <w:sz w:val="22"/>
        </w:rPr>
        <w:tab/>
        <w:t xml:space="preserve"> Sole proprietorship</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48"/>
        </w:rPr>
        <w:t>□</w:t>
      </w:r>
      <w:r>
        <w:rPr>
          <w:rFonts w:ascii="Times New Roman" w:hAnsi="Times New Roman"/>
          <w:sz w:val="22"/>
        </w:rPr>
        <w:tab/>
        <w:t xml:space="preserve"> Partnership</w:t>
      </w:r>
      <w:r>
        <w:rPr>
          <w:rFonts w:ascii="Times New Roman" w:hAnsi="Times New Roman"/>
          <w:sz w:val="22"/>
        </w:rPr>
        <w:tab/>
      </w:r>
    </w:p>
    <w:p w:rsidR="00A450F4" w:rsidRDefault="00A450F4" w:rsidP="00A450F4">
      <w:pPr>
        <w:pStyle w:val="BodyText"/>
        <w:ind w:left="720"/>
        <w:jc w:val="both"/>
        <w:rPr>
          <w:rFonts w:ascii="Times New Roman" w:hAnsi="Times New Roman"/>
          <w:sz w:val="22"/>
        </w:rPr>
      </w:pPr>
      <w:r>
        <w:rPr>
          <w:rFonts w:ascii="Times New Roman" w:hAnsi="Times New Roman"/>
          <w:sz w:val="48"/>
        </w:rPr>
        <w:t>□</w:t>
      </w:r>
      <w:r>
        <w:rPr>
          <w:rFonts w:ascii="Times New Roman" w:hAnsi="Times New Roman"/>
          <w:sz w:val="22"/>
        </w:rPr>
        <w:tab/>
        <w:t xml:space="preserve"> For-profit corporation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48"/>
        </w:rPr>
        <w:t>□</w:t>
      </w:r>
      <w:r>
        <w:rPr>
          <w:rFonts w:ascii="Times New Roman" w:hAnsi="Times New Roman"/>
          <w:sz w:val="22"/>
        </w:rPr>
        <w:tab/>
        <w:t xml:space="preserve"> Non-profit organization</w:t>
      </w:r>
    </w:p>
    <w:p w:rsidR="00A450F4" w:rsidRDefault="00A450F4" w:rsidP="00A450F4">
      <w:pPr>
        <w:pStyle w:val="BodyText"/>
        <w:tabs>
          <w:tab w:val="left" w:pos="1530"/>
        </w:tabs>
        <w:ind w:left="720"/>
        <w:jc w:val="both"/>
        <w:rPr>
          <w:rFonts w:ascii="Times New Roman" w:hAnsi="Times New Roman"/>
          <w:sz w:val="22"/>
        </w:rPr>
      </w:pPr>
      <w:r>
        <w:rPr>
          <w:rFonts w:ascii="Times New Roman" w:hAnsi="Times New Roman"/>
          <w:sz w:val="48"/>
        </w:rPr>
        <w:t>□</w:t>
      </w:r>
      <w:r>
        <w:rPr>
          <w:rFonts w:ascii="Times New Roman" w:hAnsi="Times New Roman"/>
          <w:sz w:val="48"/>
        </w:rPr>
        <w:tab/>
      </w:r>
      <w:r>
        <w:rPr>
          <w:rFonts w:ascii="Times New Roman" w:hAnsi="Times New Roman"/>
          <w:sz w:val="22"/>
        </w:rPr>
        <w:t>U.S. government entity (federal, state, or local)</w:t>
      </w:r>
      <w:r>
        <w:rPr>
          <w:rFonts w:ascii="Times New Roman" w:hAnsi="Times New Roman"/>
          <w:sz w:val="22"/>
        </w:rPr>
        <w:tab/>
      </w:r>
      <w:r>
        <w:rPr>
          <w:rFonts w:ascii="Times New Roman" w:hAnsi="Times New Roman"/>
          <w:sz w:val="22"/>
        </w:rPr>
        <w:tab/>
      </w:r>
      <w:r>
        <w:rPr>
          <w:rFonts w:ascii="Times New Roman" w:hAnsi="Times New Roman"/>
          <w:sz w:val="48"/>
        </w:rPr>
        <w:t>□</w:t>
      </w:r>
      <w:r>
        <w:rPr>
          <w:rFonts w:ascii="Times New Roman" w:hAnsi="Times New Roman"/>
          <w:sz w:val="22"/>
        </w:rPr>
        <w:tab/>
        <w:t xml:space="preserve"> </w:t>
      </w:r>
      <w:proofErr w:type="gramStart"/>
      <w:r>
        <w:rPr>
          <w:rFonts w:ascii="Times New Roman" w:hAnsi="Times New Roman"/>
          <w:sz w:val="22"/>
        </w:rPr>
        <w:t>Foreign</w:t>
      </w:r>
      <w:proofErr w:type="gramEnd"/>
      <w:r>
        <w:rPr>
          <w:rFonts w:ascii="Times New Roman" w:hAnsi="Times New Roman"/>
          <w:sz w:val="22"/>
        </w:rPr>
        <w:t xml:space="preserve"> government</w:t>
      </w:r>
    </w:p>
    <w:p w:rsidR="00A450F4" w:rsidRDefault="00A450F4" w:rsidP="00A450F4">
      <w:pPr>
        <w:pStyle w:val="BodyText"/>
        <w:tabs>
          <w:tab w:val="left" w:pos="1530"/>
        </w:tabs>
        <w:ind w:left="720"/>
        <w:jc w:val="both"/>
        <w:rPr>
          <w:rFonts w:ascii="Times New Roman" w:hAnsi="Times New Roman"/>
          <w:sz w:val="22"/>
        </w:rPr>
      </w:pPr>
      <w:r>
        <w:rPr>
          <w:rFonts w:ascii="Times New Roman" w:hAnsi="Times New Roman"/>
          <w:sz w:val="48"/>
        </w:rPr>
        <w:t>□</w:t>
      </w:r>
      <w:r>
        <w:rPr>
          <w:rFonts w:ascii="Times New Roman" w:hAnsi="Times New Roman"/>
          <w:sz w:val="48"/>
        </w:rPr>
        <w:tab/>
      </w:r>
      <w:r>
        <w:rPr>
          <w:rFonts w:ascii="Times New Roman" w:hAnsi="Times New Roman"/>
          <w:sz w:val="22"/>
        </w:rPr>
        <w:t xml:space="preserve"> Foreign-owned</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rPr>
        <w:tab/>
      </w:r>
      <w:r>
        <w:rPr>
          <w:rFonts w:ascii="Times New Roman" w:hAnsi="Times New Roman"/>
          <w:sz w:val="48"/>
        </w:rPr>
        <w:t>□</w:t>
      </w:r>
      <w:r>
        <w:rPr>
          <w:rFonts w:ascii="Times New Roman" w:hAnsi="Times New Roman"/>
          <w:sz w:val="22"/>
        </w:rPr>
        <w:tab/>
        <w:t xml:space="preserve"> University</w:t>
      </w:r>
    </w:p>
    <w:p w:rsidR="00A450F4" w:rsidRDefault="00A450F4" w:rsidP="00A450F4">
      <w:pPr>
        <w:pStyle w:val="BodyText"/>
        <w:tabs>
          <w:tab w:val="left" w:pos="1440"/>
        </w:tabs>
        <w:ind w:left="720"/>
        <w:jc w:val="both"/>
        <w:rPr>
          <w:rFonts w:ascii="Times New Roman" w:hAnsi="Times New Roman"/>
          <w:sz w:val="22"/>
        </w:rPr>
      </w:pPr>
      <w:r>
        <w:rPr>
          <w:rFonts w:ascii="Times New Roman" w:hAnsi="Times New Roman"/>
          <w:sz w:val="48"/>
        </w:rPr>
        <w:t>□</w:t>
      </w:r>
      <w:r>
        <w:rPr>
          <w:rFonts w:ascii="Times New Roman" w:hAnsi="Times New Roman"/>
          <w:sz w:val="48"/>
        </w:rPr>
        <w:tab/>
        <w:t xml:space="preserve"> </w:t>
      </w:r>
      <w:r>
        <w:rPr>
          <w:rFonts w:ascii="Times New Roman" w:hAnsi="Times New Roman"/>
          <w:sz w:val="22"/>
        </w:rPr>
        <w:t xml:space="preserve"> Other____________________ </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Header"/>
        <w:tabs>
          <w:tab w:val="clear" w:pos="4320"/>
          <w:tab w:val="clear" w:pos="8640"/>
        </w:tabs>
        <w:jc w:val="both"/>
        <w:rPr>
          <w:rFonts w:ascii="Times New Roman" w:hAnsi="Times New Roman"/>
          <w:b/>
          <w:sz w:val="22"/>
        </w:rPr>
      </w:pPr>
      <w:r w:rsidRPr="0055159A">
        <w:rPr>
          <w:rFonts w:ascii="Times New Roman" w:hAnsi="Times New Roman"/>
          <w:b/>
          <w:sz w:val="22"/>
        </w:rPr>
        <w:t>EQUAL OPPORTUNITY AND AFFIRMATIVE ACTION COMPLIANCE</w:t>
      </w:r>
    </w:p>
    <w:p w:rsidR="00A450F4" w:rsidRDefault="00A450F4" w:rsidP="00A450F4">
      <w:pPr>
        <w:pStyle w:val="BodyText"/>
        <w:jc w:val="both"/>
        <w:rPr>
          <w:rFonts w:ascii="Times New Roman" w:hAnsi="Times New Roman"/>
          <w:sz w:val="22"/>
        </w:rPr>
      </w:pPr>
    </w:p>
    <w:p w:rsidR="00A450F4" w:rsidRDefault="00A450F4" w:rsidP="00A450F4">
      <w:pPr>
        <w:pStyle w:val="BodyText"/>
        <w:jc w:val="both"/>
        <w:rPr>
          <w:rFonts w:ascii="Times New Roman" w:hAnsi="Times New Roman"/>
          <w:sz w:val="22"/>
        </w:rPr>
      </w:pPr>
      <w:r>
        <w:rPr>
          <w:rFonts w:ascii="Times New Roman" w:hAnsi="Times New Roman"/>
          <w:sz w:val="22"/>
        </w:rPr>
        <w:t xml:space="preserve">Representations required per the implementing provisions of Executive Order 11246.  </w:t>
      </w:r>
    </w:p>
    <w:p w:rsidR="00A450F4" w:rsidRDefault="00A450F4" w:rsidP="00A450F4">
      <w:pPr>
        <w:pStyle w:val="BodyText"/>
        <w:jc w:val="both"/>
        <w:rPr>
          <w:rFonts w:ascii="Times New Roman" w:hAnsi="Times New Roman"/>
          <w:sz w:val="22"/>
        </w:rPr>
      </w:pPr>
      <w:r>
        <w:rPr>
          <w:rFonts w:ascii="Times New Roman" w:hAnsi="Times New Roman"/>
          <w:sz w:val="22"/>
        </w:rPr>
        <w:t>The undersigned represents that the organization has filed all required compliance reports and has developed and has on file, at each establishment, the affirmative action programs required by rules and regulations of the Secretary of Labor (41CFR parts 60-1 and 60-2).</w:t>
      </w:r>
    </w:p>
    <w:p w:rsidR="00A450F4" w:rsidRDefault="00A450F4" w:rsidP="00A450F4">
      <w:pPr>
        <w:pStyle w:val="BodyText"/>
        <w:ind w:left="360" w:hanging="360"/>
        <w:jc w:val="both"/>
        <w:rPr>
          <w:rFonts w:ascii="Times New Roman" w:hAnsi="Times New Roman"/>
          <w:sz w:val="22"/>
        </w:rPr>
      </w:pPr>
      <w:r>
        <w:rPr>
          <w:rFonts w:ascii="Times New Roman" w:hAnsi="Times New Roman"/>
          <w:sz w:val="22"/>
        </w:rPr>
        <w:t>If organization</w:t>
      </w:r>
      <w:r w:rsidDel="0046155F">
        <w:rPr>
          <w:rFonts w:ascii="Times New Roman" w:hAnsi="Times New Roman"/>
          <w:sz w:val="22"/>
        </w:rPr>
        <w:t xml:space="preserve"> </w:t>
      </w:r>
      <w:r>
        <w:rPr>
          <w:rFonts w:ascii="Times New Roman" w:hAnsi="Times New Roman"/>
          <w:sz w:val="22"/>
        </w:rPr>
        <w:t xml:space="preserve">is not required to file compliance reports, please check this box </w:t>
      </w:r>
      <w:r>
        <w:rPr>
          <w:rFonts w:ascii="Times New Roman" w:hAnsi="Times New Roman"/>
          <w:sz w:val="36"/>
        </w:rPr>
        <w:t>□</w:t>
      </w:r>
      <w:r>
        <w:rPr>
          <w:rFonts w:ascii="Times New Roman" w:hAnsi="Times New Roman"/>
          <w:sz w:val="22"/>
        </w:rPr>
        <w:t xml:space="preserve">. </w:t>
      </w:r>
    </w:p>
    <w:p w:rsidR="00A450F4" w:rsidRPr="0055159A" w:rsidRDefault="00A450F4" w:rsidP="00A450F4">
      <w:pPr>
        <w:pStyle w:val="Header"/>
        <w:keepLines/>
        <w:jc w:val="both"/>
        <w:rPr>
          <w:rFonts w:ascii="Times New Roman" w:hAnsi="Times New Roman"/>
          <w:sz w:val="22"/>
        </w:rPr>
      </w:pPr>
      <w:r w:rsidRPr="0055159A">
        <w:rPr>
          <w:rFonts w:ascii="Times New Roman" w:hAnsi="Times New Roman"/>
          <w:sz w:val="22"/>
        </w:rPr>
        <w:t xml:space="preserve">If </w:t>
      </w:r>
      <w:r>
        <w:rPr>
          <w:rFonts w:ascii="Times New Roman" w:hAnsi="Times New Roman"/>
          <w:sz w:val="22"/>
        </w:rPr>
        <w:t>organization</w:t>
      </w:r>
      <w:r w:rsidRPr="0055159A" w:rsidDel="0046155F">
        <w:rPr>
          <w:rFonts w:ascii="Times New Roman" w:hAnsi="Times New Roman"/>
          <w:sz w:val="22"/>
        </w:rPr>
        <w:t xml:space="preserve"> </w:t>
      </w:r>
      <w:r w:rsidRPr="0055159A">
        <w:rPr>
          <w:rFonts w:ascii="Times New Roman" w:hAnsi="Times New Roman"/>
          <w:sz w:val="22"/>
        </w:rPr>
        <w:t xml:space="preserve">is not required to develop affirmative action programs, please check this box </w:t>
      </w:r>
      <w:r w:rsidRPr="0055159A">
        <w:rPr>
          <w:rFonts w:ascii="Times New Roman" w:hAnsi="Times New Roman"/>
          <w:sz w:val="36"/>
        </w:rPr>
        <w:t>□</w:t>
      </w:r>
      <w:r w:rsidRPr="0055159A">
        <w:rPr>
          <w:rFonts w:ascii="Times New Roman" w:hAnsi="Times New Roman"/>
          <w:sz w:val="22"/>
        </w:rPr>
        <w:t>.</w:t>
      </w:r>
    </w:p>
    <w:p w:rsidR="00A450F4" w:rsidRPr="0055159A" w:rsidRDefault="00A450F4" w:rsidP="00A450F4">
      <w:pPr>
        <w:pStyle w:val="Header"/>
        <w:keepLines/>
        <w:jc w:val="both"/>
        <w:rPr>
          <w:rFonts w:ascii="Times New Roman" w:hAnsi="Times New Roman"/>
          <w:sz w:val="22"/>
        </w:rPr>
      </w:pPr>
    </w:p>
    <w:p w:rsidR="00A450F4" w:rsidRPr="0055159A" w:rsidRDefault="00BE5B95" w:rsidP="00A450F4">
      <w:pPr>
        <w:pStyle w:val="Header"/>
        <w:jc w:val="both"/>
        <w:rPr>
          <w:rFonts w:ascii="Times New Roman" w:hAnsi="Times New Roman"/>
          <w:b/>
          <w:bCs/>
          <w:sz w:val="22"/>
        </w:rPr>
      </w:pPr>
      <w:r>
        <w:rPr>
          <w:rFonts w:ascii="Times New Roman" w:hAnsi="Times New Roman"/>
          <w:b/>
          <w:bCs/>
          <w:sz w:val="22"/>
        </w:rPr>
        <w:br w:type="page"/>
      </w:r>
      <w:r w:rsidR="00A450F4" w:rsidRPr="0055159A">
        <w:rPr>
          <w:rFonts w:ascii="Times New Roman" w:hAnsi="Times New Roman"/>
          <w:b/>
          <w:bCs/>
          <w:sz w:val="22"/>
        </w:rPr>
        <w:lastRenderedPageBreak/>
        <w:t xml:space="preserve">ACCOUNTING SYSTEM  </w:t>
      </w:r>
    </w:p>
    <w:p w:rsidR="00A450F4" w:rsidRPr="0055159A" w:rsidRDefault="00A450F4" w:rsidP="00A450F4">
      <w:pPr>
        <w:pStyle w:val="Header"/>
        <w:jc w:val="both"/>
        <w:rPr>
          <w:rFonts w:ascii="Times New Roman" w:hAnsi="Times New Roman"/>
          <w:sz w:val="22"/>
        </w:rPr>
      </w:pPr>
    </w:p>
    <w:p w:rsidR="00A450F4" w:rsidRPr="0055159A" w:rsidRDefault="00A450F4" w:rsidP="00A450F4">
      <w:pPr>
        <w:pStyle w:val="Header"/>
        <w:jc w:val="both"/>
        <w:rPr>
          <w:rFonts w:ascii="Times New Roman" w:hAnsi="Times New Roman"/>
          <w:sz w:val="22"/>
        </w:rPr>
      </w:pPr>
      <w:r w:rsidRPr="0055159A">
        <w:rPr>
          <w:rFonts w:ascii="Times New Roman" w:hAnsi="Times New Roman"/>
          <w:sz w:val="22"/>
        </w:rPr>
        <w:t xml:space="preserve">If this is a cost-reimbursement </w:t>
      </w:r>
      <w:r>
        <w:rPr>
          <w:rFonts w:ascii="Times New Roman" w:hAnsi="Times New Roman"/>
          <w:sz w:val="22"/>
        </w:rPr>
        <w:t>award</w:t>
      </w:r>
      <w:r w:rsidRPr="0055159A">
        <w:rPr>
          <w:rFonts w:ascii="Times New Roman" w:hAnsi="Times New Roman"/>
          <w:sz w:val="22"/>
        </w:rPr>
        <w:t xml:space="preserve">, the </w:t>
      </w:r>
      <w:r>
        <w:rPr>
          <w:rFonts w:ascii="Times New Roman" w:hAnsi="Times New Roman"/>
          <w:sz w:val="22"/>
        </w:rPr>
        <w:t xml:space="preserve">undersigned </w:t>
      </w:r>
      <w:r w:rsidRPr="0055159A">
        <w:rPr>
          <w:rFonts w:ascii="Times New Roman" w:hAnsi="Times New Roman"/>
          <w:sz w:val="22"/>
        </w:rPr>
        <w:t xml:space="preserve">represents that its accounting system is adequate for determining costs applicable to the </w:t>
      </w:r>
      <w:r>
        <w:rPr>
          <w:rFonts w:ascii="Times New Roman" w:hAnsi="Times New Roman"/>
          <w:sz w:val="22"/>
        </w:rPr>
        <w:t>award</w:t>
      </w:r>
      <w:r w:rsidRPr="0055159A">
        <w:rPr>
          <w:rFonts w:ascii="Times New Roman" w:hAnsi="Times New Roman"/>
          <w:sz w:val="22"/>
        </w:rPr>
        <w:t xml:space="preserve">. </w:t>
      </w:r>
    </w:p>
    <w:p w:rsidR="00A450F4" w:rsidRDefault="00A450F4" w:rsidP="00A450F4">
      <w:pPr>
        <w:pStyle w:val="Header"/>
        <w:jc w:val="both"/>
        <w:rPr>
          <w:rFonts w:ascii="Times New Roman" w:hAnsi="Times New Roman"/>
          <w:b/>
          <w:bCs/>
          <w:sz w:val="22"/>
        </w:rPr>
      </w:pPr>
    </w:p>
    <w:p w:rsidR="00A450F4" w:rsidRPr="0055159A" w:rsidRDefault="00A450F4" w:rsidP="00A450F4">
      <w:pPr>
        <w:pStyle w:val="Header"/>
        <w:jc w:val="both"/>
        <w:rPr>
          <w:rFonts w:ascii="Times New Roman" w:hAnsi="Times New Roman"/>
          <w:b/>
          <w:bCs/>
          <w:sz w:val="22"/>
        </w:rPr>
      </w:pPr>
      <w:r w:rsidRPr="0055159A">
        <w:rPr>
          <w:rFonts w:ascii="Times New Roman" w:hAnsi="Times New Roman"/>
          <w:b/>
          <w:bCs/>
          <w:sz w:val="22"/>
        </w:rPr>
        <w:t>BYRD ANTI-LOBBYING AMENDMENT (31 U.S.C. 1352)</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ind w:left="360" w:hanging="360"/>
        <w:jc w:val="both"/>
        <w:rPr>
          <w:rFonts w:ascii="Times New Roman" w:hAnsi="Times New Roman"/>
          <w:sz w:val="22"/>
        </w:rPr>
      </w:pPr>
      <w:r w:rsidRPr="0055159A">
        <w:rPr>
          <w:rFonts w:ascii="Times New Roman" w:hAnsi="Times New Roman"/>
          <w:sz w:val="22"/>
        </w:rPr>
        <w:t xml:space="preserve">A.   As required by Section 1352, Title 31 of the U.S. Code, and implemented at 15 CFR Part 28, for persons entering into </w:t>
      </w:r>
      <w:proofErr w:type="spellStart"/>
      <w:r w:rsidRPr="0055159A">
        <w:rPr>
          <w:rFonts w:ascii="Times New Roman" w:hAnsi="Times New Roman"/>
          <w:sz w:val="22"/>
        </w:rPr>
        <w:t>a</w:t>
      </w:r>
      <w:proofErr w:type="spellEnd"/>
      <w:r w:rsidRPr="0055159A">
        <w:rPr>
          <w:rFonts w:ascii="Times New Roman" w:hAnsi="Times New Roman"/>
          <w:sz w:val="22"/>
        </w:rPr>
        <w:t xml:space="preserve"> </w:t>
      </w:r>
      <w:r>
        <w:rPr>
          <w:rFonts w:ascii="Times New Roman" w:hAnsi="Times New Roman"/>
          <w:sz w:val="22"/>
        </w:rPr>
        <w:t>award</w:t>
      </w:r>
      <w:r w:rsidRPr="0055159A">
        <w:rPr>
          <w:rFonts w:ascii="Times New Roman" w:hAnsi="Times New Roman"/>
          <w:sz w:val="22"/>
        </w:rPr>
        <w:t xml:space="preserve"> over $100,000, or a loan or loan guarantee over $150,000 as defined at 15 CFR Part 28, Sections 28.105 and 28.110, the </w:t>
      </w:r>
      <w:r>
        <w:rPr>
          <w:rFonts w:ascii="Times New Roman" w:hAnsi="Times New Roman"/>
          <w:sz w:val="22"/>
        </w:rPr>
        <w:t xml:space="preserve">organization </w:t>
      </w:r>
      <w:r w:rsidRPr="0055159A">
        <w:rPr>
          <w:rFonts w:ascii="Times New Roman" w:hAnsi="Times New Roman"/>
          <w:sz w:val="22"/>
        </w:rPr>
        <w:t>certifies to the best of its knowledge and belief, that:</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numPr>
          <w:ilvl w:val="0"/>
          <w:numId w:val="2"/>
        </w:numPr>
        <w:jc w:val="both"/>
        <w:rPr>
          <w:rFonts w:ascii="Times New Roman" w:hAnsi="Times New Roman"/>
          <w:sz w:val="22"/>
        </w:rPr>
      </w:pPr>
      <w:r w:rsidRPr="0055159A">
        <w:rPr>
          <w:rFonts w:ascii="Times New Roman" w:hAnsi="Times New Roman"/>
          <w:sz w:val="22"/>
        </w:rPr>
        <w:t>No Federal appropriated funds have been paid or will be paid by or on behalf of the undersigned, to any person for influencing or attempting to influence an officer or employee of any agency,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450F4" w:rsidRPr="0055159A" w:rsidRDefault="00A450F4" w:rsidP="00A450F4">
      <w:pPr>
        <w:pStyle w:val="BodyText"/>
        <w:ind w:left="360"/>
        <w:jc w:val="both"/>
        <w:rPr>
          <w:rFonts w:ascii="Times New Roman" w:hAnsi="Times New Roman"/>
          <w:sz w:val="22"/>
        </w:rPr>
      </w:pPr>
    </w:p>
    <w:p w:rsidR="00A450F4" w:rsidRPr="0055159A" w:rsidRDefault="00A450F4" w:rsidP="00A450F4">
      <w:pPr>
        <w:pStyle w:val="BodyText"/>
        <w:ind w:left="720" w:hanging="360"/>
        <w:jc w:val="both"/>
        <w:rPr>
          <w:rFonts w:ascii="Times New Roman" w:hAnsi="Times New Roman"/>
          <w:sz w:val="22"/>
        </w:rPr>
      </w:pPr>
      <w:r w:rsidRPr="0055159A">
        <w:rPr>
          <w:rFonts w:ascii="Times New Roman" w:hAnsi="Times New Roman"/>
          <w:sz w:val="22"/>
        </w:rPr>
        <w:t xml:space="preserve">2.  </w:t>
      </w:r>
      <w:r w:rsidRPr="0055159A">
        <w:rPr>
          <w:rFonts w:ascii="Times New Roman" w:hAnsi="Times New Roman"/>
          <w:sz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the </w:t>
      </w:r>
      <w:r>
        <w:rPr>
          <w:rFonts w:ascii="Times New Roman" w:hAnsi="Times New Roman"/>
          <w:sz w:val="22"/>
        </w:rPr>
        <w:t>organization</w:t>
      </w:r>
      <w:r w:rsidRPr="0055159A">
        <w:rPr>
          <w:rFonts w:ascii="Times New Roman" w:hAnsi="Times New Roman"/>
          <w:sz w:val="22"/>
        </w:rPr>
        <w:t xml:space="preserve"> shall complete and submit, OMB Standard Form-LLL, “Disc</w:t>
      </w:r>
      <w:r>
        <w:rPr>
          <w:rFonts w:ascii="Times New Roman" w:hAnsi="Times New Roman"/>
          <w:sz w:val="22"/>
        </w:rPr>
        <w:t>losure Form to Report Lobbying”</w:t>
      </w:r>
      <w:r w:rsidRPr="0055159A">
        <w:rPr>
          <w:rFonts w:ascii="Times New Roman" w:hAnsi="Times New Roman"/>
          <w:sz w:val="22"/>
        </w:rPr>
        <w:t xml:space="preserve"> according to its instructions; and</w:t>
      </w:r>
    </w:p>
    <w:p w:rsidR="00A450F4" w:rsidRPr="0055159A" w:rsidRDefault="00A450F4" w:rsidP="00A450F4">
      <w:pPr>
        <w:pStyle w:val="BodyText"/>
        <w:ind w:left="720"/>
        <w:jc w:val="both"/>
        <w:rPr>
          <w:rFonts w:ascii="Times New Roman" w:hAnsi="Times New Roman"/>
          <w:sz w:val="22"/>
        </w:rPr>
      </w:pPr>
    </w:p>
    <w:p w:rsidR="00A450F4" w:rsidRPr="0055159A" w:rsidRDefault="00A450F4" w:rsidP="00A450F4">
      <w:pPr>
        <w:pStyle w:val="BodyText"/>
        <w:ind w:left="720" w:hanging="360"/>
        <w:jc w:val="both"/>
        <w:rPr>
          <w:rFonts w:ascii="Times New Roman" w:hAnsi="Times New Roman"/>
          <w:sz w:val="22"/>
        </w:rPr>
      </w:pPr>
      <w:r w:rsidRPr="0055159A">
        <w:rPr>
          <w:rFonts w:ascii="Times New Roman" w:hAnsi="Times New Roman"/>
          <w:sz w:val="22"/>
        </w:rPr>
        <w:t>3.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ind w:left="360" w:hanging="360"/>
        <w:jc w:val="both"/>
        <w:rPr>
          <w:rFonts w:ascii="Times New Roman" w:hAnsi="Times New Roman"/>
          <w:sz w:val="22"/>
        </w:rPr>
      </w:pPr>
      <w:r w:rsidRPr="0055159A">
        <w:rPr>
          <w:rFonts w:ascii="Times New Roman" w:hAnsi="Times New Roman"/>
          <w:sz w:val="22"/>
        </w:rPr>
        <w:t>B.   STATEMENT FOR LOAN GUARANTEES AND LOAN INSURANCE: The undersigned states, to the best of his or her knowledge and belief, that:</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numPr>
          <w:ilvl w:val="0"/>
          <w:numId w:val="1"/>
        </w:numPr>
        <w:tabs>
          <w:tab w:val="clear" w:pos="360"/>
          <w:tab w:val="num" w:pos="720"/>
        </w:tabs>
        <w:ind w:left="720"/>
        <w:jc w:val="both"/>
        <w:rPr>
          <w:rFonts w:ascii="Times New Roman" w:hAnsi="Times New Roman"/>
          <w:sz w:val="22"/>
        </w:rPr>
      </w:pPr>
      <w:r w:rsidRPr="0055159A">
        <w:rPr>
          <w:rFonts w:ascii="Times New Roman" w:hAnsi="Times New Roman"/>
          <w:sz w:val="22"/>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A450F4" w:rsidRPr="0055159A" w:rsidRDefault="00A450F4" w:rsidP="00A450F4">
      <w:pPr>
        <w:pStyle w:val="BodyText"/>
        <w:ind w:left="360"/>
        <w:jc w:val="both"/>
        <w:rPr>
          <w:rFonts w:ascii="Times New Roman" w:hAnsi="Times New Roman"/>
          <w:sz w:val="22"/>
        </w:rPr>
      </w:pPr>
    </w:p>
    <w:p w:rsidR="00A450F4" w:rsidRPr="0055159A" w:rsidRDefault="00A450F4" w:rsidP="00A450F4">
      <w:pPr>
        <w:pStyle w:val="BodyText"/>
        <w:numPr>
          <w:ilvl w:val="0"/>
          <w:numId w:val="1"/>
        </w:numPr>
        <w:tabs>
          <w:tab w:val="clear" w:pos="360"/>
          <w:tab w:val="num" w:pos="720"/>
        </w:tabs>
        <w:ind w:left="720"/>
        <w:jc w:val="both"/>
        <w:rPr>
          <w:rFonts w:ascii="Times New Roman" w:hAnsi="Times New Roman"/>
          <w:sz w:val="22"/>
        </w:rPr>
      </w:pPr>
      <w:r w:rsidRPr="0055159A">
        <w:rPr>
          <w:rFonts w:ascii="Times New Roman" w:hAnsi="Times New Roman"/>
          <w:sz w:val="22"/>
        </w:rPr>
        <w:t>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00A450F4" w:rsidRPr="0055159A" w:rsidRDefault="00A450F4" w:rsidP="00A450F4">
      <w:pPr>
        <w:pStyle w:val="BodyText"/>
        <w:jc w:val="both"/>
        <w:rPr>
          <w:rFonts w:ascii="Times New Roman" w:hAnsi="Times New Roman"/>
          <w:sz w:val="22"/>
        </w:rPr>
      </w:pPr>
    </w:p>
    <w:p w:rsidR="00A450F4" w:rsidRPr="0055159A" w:rsidRDefault="00A450F4" w:rsidP="00A450F4">
      <w:pPr>
        <w:jc w:val="both"/>
        <w:rPr>
          <w:rFonts w:ascii="Times New Roman" w:hAnsi="Times New Roman"/>
          <w:b/>
          <w:sz w:val="22"/>
        </w:rPr>
      </w:pPr>
      <w:r w:rsidRPr="0055159A">
        <w:rPr>
          <w:rFonts w:ascii="Times New Roman" w:hAnsi="Times New Roman"/>
          <w:b/>
          <w:sz w:val="22"/>
        </w:rPr>
        <w:t>DEBARMENT SUSPENSION OR INELIGIBILITY FOR AWARD (EXECUTIVE ORDER 12549)</w:t>
      </w:r>
    </w:p>
    <w:p w:rsidR="00A450F4" w:rsidRPr="0055159A" w:rsidRDefault="00A450F4" w:rsidP="00A450F4">
      <w:pPr>
        <w:jc w:val="both"/>
        <w:rPr>
          <w:rFonts w:ascii="Times New Roman" w:hAnsi="Times New Roman"/>
          <w:b/>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 xml:space="preserve">The </w:t>
      </w:r>
      <w:r>
        <w:rPr>
          <w:rFonts w:ascii="Times New Roman" w:hAnsi="Times New Roman"/>
          <w:sz w:val="22"/>
        </w:rPr>
        <w:t>undersigned</w:t>
      </w:r>
      <w:r w:rsidRPr="0055159A">
        <w:rPr>
          <w:rFonts w:ascii="Times New Roman" w:hAnsi="Times New Roman"/>
          <w:sz w:val="22"/>
        </w:rPr>
        <w:t xml:space="preserve"> certifies, to the best of its knowledge and belief, that the </w:t>
      </w:r>
      <w:r>
        <w:rPr>
          <w:rFonts w:ascii="Times New Roman" w:hAnsi="Times New Roman"/>
          <w:sz w:val="22"/>
        </w:rPr>
        <w:t xml:space="preserve">organization </w:t>
      </w:r>
      <w:r w:rsidRPr="0055159A">
        <w:rPr>
          <w:rFonts w:ascii="Times New Roman" w:hAnsi="Times New Roman"/>
          <w:sz w:val="22"/>
        </w:rPr>
        <w:t xml:space="preserve">and/or any of its principals are not presently debarred, suspended, proposed for debarment, or declared ineligible for the award of contracts by any Federal agency. </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lastRenderedPageBreak/>
        <w:t xml:space="preserve">In addition, the </w:t>
      </w:r>
      <w:r>
        <w:rPr>
          <w:rFonts w:ascii="Times New Roman" w:hAnsi="Times New Roman"/>
          <w:sz w:val="22"/>
        </w:rPr>
        <w:t xml:space="preserve">organization </w:t>
      </w:r>
      <w:r w:rsidRPr="0055159A">
        <w:rPr>
          <w:rFonts w:ascii="Times New Roman" w:hAnsi="Times New Roman"/>
          <w:sz w:val="22"/>
        </w:rPr>
        <w:t xml:space="preserve">has not within a three-year period preceding this proposal,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proposals; or commission of embezzlement, theft, forgery, bribery, falsification or destruction of records, making false statements, tax evasion, or receiving stolen property. </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Pr>
          <w:rFonts w:ascii="Times New Roman" w:hAnsi="Times New Roman"/>
          <w:sz w:val="22"/>
        </w:rPr>
        <w:t>Undersigned</w:t>
      </w:r>
      <w:r w:rsidRPr="0055159A">
        <w:rPr>
          <w:rFonts w:ascii="Times New Roman" w:hAnsi="Times New Roman"/>
          <w:sz w:val="22"/>
        </w:rPr>
        <w:t xml:space="preserve"> also certifies by signature below that </w:t>
      </w:r>
      <w:r>
        <w:rPr>
          <w:rFonts w:ascii="Times New Roman" w:hAnsi="Times New Roman"/>
          <w:sz w:val="22"/>
        </w:rPr>
        <w:t>the organization</w:t>
      </w:r>
      <w:r w:rsidRPr="0055159A">
        <w:rPr>
          <w:rFonts w:ascii="Times New Roman" w:hAnsi="Times New Roman"/>
          <w:sz w:val="22"/>
        </w:rPr>
        <w:t xml:space="preserve"> is not presently indicted for, or otherwise criminally or civilly charged by a Government entity with, commission of any of these offenses. </w:t>
      </w:r>
    </w:p>
    <w:p w:rsidR="00A450F4" w:rsidRPr="0055159A" w:rsidRDefault="00A450F4" w:rsidP="00A450F4">
      <w:pPr>
        <w:pStyle w:val="BodyText"/>
        <w:jc w:val="both"/>
        <w:rPr>
          <w:rFonts w:ascii="Times New Roman" w:hAnsi="Times New Roman"/>
          <w:b/>
          <w:bCs/>
          <w:sz w:val="22"/>
        </w:rPr>
      </w:pPr>
    </w:p>
    <w:p w:rsidR="00A450F4" w:rsidRPr="0055159A" w:rsidRDefault="00A450F4" w:rsidP="00A450F4">
      <w:pPr>
        <w:pStyle w:val="BodyText"/>
        <w:jc w:val="both"/>
        <w:rPr>
          <w:rFonts w:ascii="Times New Roman" w:hAnsi="Times New Roman"/>
          <w:b/>
          <w:bCs/>
          <w:sz w:val="22"/>
        </w:rPr>
      </w:pPr>
      <w:r w:rsidRPr="0055159A">
        <w:rPr>
          <w:rFonts w:ascii="Times New Roman" w:hAnsi="Times New Roman"/>
          <w:b/>
          <w:bCs/>
          <w:sz w:val="22"/>
        </w:rPr>
        <w:t>CERTIFICATION</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 xml:space="preserve">By signing below the </w:t>
      </w:r>
      <w:r>
        <w:rPr>
          <w:rFonts w:ascii="Times New Roman" w:hAnsi="Times New Roman"/>
          <w:sz w:val="22"/>
        </w:rPr>
        <w:t>undersigned</w:t>
      </w:r>
      <w:r w:rsidRPr="0055159A">
        <w:rPr>
          <w:rFonts w:ascii="Times New Roman" w:hAnsi="Times New Roman"/>
          <w:sz w:val="22"/>
        </w:rPr>
        <w:t xml:space="preserve"> certifies that the representations and certifications herein are accurate, current and complete, and that the </w:t>
      </w:r>
      <w:r>
        <w:rPr>
          <w:rFonts w:ascii="Times New Roman" w:hAnsi="Times New Roman"/>
          <w:sz w:val="22"/>
        </w:rPr>
        <w:t xml:space="preserve">organization </w:t>
      </w:r>
      <w:r w:rsidRPr="0055159A">
        <w:rPr>
          <w:rFonts w:ascii="Times New Roman" w:hAnsi="Times New Roman"/>
          <w:sz w:val="22"/>
        </w:rPr>
        <w:t xml:space="preserve">will comply with the above applicable certifications. The </w:t>
      </w:r>
      <w:r>
        <w:rPr>
          <w:rFonts w:ascii="Times New Roman" w:hAnsi="Times New Roman"/>
          <w:sz w:val="22"/>
        </w:rPr>
        <w:t xml:space="preserve">undersigned </w:t>
      </w:r>
      <w:r w:rsidRPr="0055159A">
        <w:rPr>
          <w:rFonts w:ascii="Times New Roman" w:hAnsi="Times New Roman"/>
          <w:sz w:val="22"/>
        </w:rPr>
        <w:t xml:space="preserve">further certifies that </w:t>
      </w:r>
      <w:r>
        <w:rPr>
          <w:rFonts w:ascii="Times New Roman" w:hAnsi="Times New Roman"/>
          <w:sz w:val="22"/>
        </w:rPr>
        <w:t xml:space="preserve">the organization </w:t>
      </w:r>
      <w:r w:rsidRPr="0055159A">
        <w:rPr>
          <w:rFonts w:ascii="Times New Roman" w:hAnsi="Times New Roman"/>
          <w:sz w:val="22"/>
        </w:rPr>
        <w:t>will notify the UCAR Contracts Office of any changes affecting this document.</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 xml:space="preserve">If </w:t>
      </w:r>
      <w:r>
        <w:rPr>
          <w:rFonts w:ascii="Times New Roman" w:hAnsi="Times New Roman"/>
          <w:sz w:val="22"/>
        </w:rPr>
        <w:t xml:space="preserve">undersigned </w:t>
      </w:r>
      <w:r w:rsidRPr="0055159A">
        <w:rPr>
          <w:rFonts w:ascii="Times New Roman" w:hAnsi="Times New Roman"/>
          <w:sz w:val="22"/>
        </w:rPr>
        <w:t>is unable to affirm the representations and certifications herein, please provide an explanation below:</w:t>
      </w:r>
    </w:p>
    <w:p w:rsidR="00A450F4" w:rsidRPr="0055159A" w:rsidRDefault="00A450F4" w:rsidP="00A450F4">
      <w:pPr>
        <w:pStyle w:val="BodyText"/>
        <w:jc w:val="both"/>
        <w:rPr>
          <w:rFonts w:ascii="Times New Roman" w:hAnsi="Times New Roman"/>
          <w:sz w:val="22"/>
          <w:u w:val="single"/>
        </w:rPr>
      </w:pPr>
    </w:p>
    <w:p w:rsidR="00A450F4" w:rsidRPr="0055159A" w:rsidRDefault="00A450F4" w:rsidP="00A450F4">
      <w:pPr>
        <w:pStyle w:val="BodyText"/>
        <w:jc w:val="both"/>
        <w:rPr>
          <w:rFonts w:ascii="Times New Roman" w:hAnsi="Times New Roman"/>
          <w:sz w:val="22"/>
          <w:u w:val="single"/>
        </w:rPr>
      </w:pP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u w:val="single"/>
        </w:rPr>
      </w:pP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br/>
      </w:r>
    </w:p>
    <w:p w:rsidR="00A450F4" w:rsidRPr="0055159A" w:rsidRDefault="00A450F4" w:rsidP="00A450F4">
      <w:pPr>
        <w:pStyle w:val="BodyText"/>
        <w:jc w:val="both"/>
        <w:rPr>
          <w:rFonts w:ascii="Times New Roman" w:hAnsi="Times New Roman"/>
          <w:sz w:val="22"/>
          <w:u w:val="single"/>
        </w:rPr>
      </w:pP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u w:val="single"/>
        </w:rPr>
      </w:pP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u w:val="single"/>
        </w:rPr>
      </w:pP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r w:rsidRPr="0055159A">
        <w:rPr>
          <w:rFonts w:ascii="Times New Roman" w:hAnsi="Times New Roman"/>
          <w:sz w:val="22"/>
          <w:u w:val="single"/>
        </w:rPr>
        <w:tab/>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__________________________________________________                  _______________________</w:t>
      </w:r>
      <w:r>
        <w:rPr>
          <w:rFonts w:ascii="Times New Roman" w:hAnsi="Times New Roman"/>
          <w:sz w:val="22"/>
        </w:rPr>
        <w:t>_</w:t>
      </w: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Signature of Authorized Official</w:t>
      </w:r>
      <w:r w:rsidRPr="0055159A">
        <w:rPr>
          <w:rFonts w:ascii="Times New Roman" w:hAnsi="Times New Roman"/>
          <w:sz w:val="22"/>
        </w:rPr>
        <w:tab/>
      </w:r>
      <w:r w:rsidRPr="0055159A">
        <w:rPr>
          <w:rFonts w:ascii="Times New Roman" w:hAnsi="Times New Roman"/>
          <w:sz w:val="22"/>
        </w:rPr>
        <w:tab/>
      </w:r>
      <w:r w:rsidRPr="0055159A">
        <w:rPr>
          <w:rFonts w:ascii="Times New Roman" w:hAnsi="Times New Roman"/>
          <w:sz w:val="22"/>
        </w:rPr>
        <w:tab/>
      </w:r>
      <w:r w:rsidRPr="0055159A">
        <w:rPr>
          <w:rFonts w:ascii="Times New Roman" w:hAnsi="Times New Roman"/>
          <w:sz w:val="22"/>
        </w:rPr>
        <w:tab/>
      </w:r>
      <w:r w:rsidRPr="0055159A">
        <w:rPr>
          <w:rFonts w:ascii="Times New Roman" w:hAnsi="Times New Roman"/>
          <w:sz w:val="22"/>
        </w:rPr>
        <w:tab/>
      </w:r>
      <w:r w:rsidRPr="0055159A">
        <w:rPr>
          <w:rFonts w:ascii="Times New Roman" w:hAnsi="Times New Roman"/>
          <w:sz w:val="22"/>
        </w:rPr>
        <w:tab/>
        <w:t>Date</w:t>
      </w:r>
    </w:p>
    <w:p w:rsidR="00A450F4" w:rsidRPr="0055159A" w:rsidRDefault="00A450F4" w:rsidP="00A450F4">
      <w:pPr>
        <w:pStyle w:val="BodyText"/>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________________________________________________________________________________</w:t>
      </w:r>
      <w:r>
        <w:rPr>
          <w:rFonts w:ascii="Times New Roman" w:hAnsi="Times New Roman"/>
          <w:sz w:val="22"/>
        </w:rPr>
        <w:t>___</w:t>
      </w:r>
      <w:r w:rsidRPr="0055159A">
        <w:rPr>
          <w:rFonts w:ascii="Times New Roman" w:hAnsi="Times New Roman"/>
          <w:sz w:val="22"/>
        </w:rPr>
        <w:t>_</w:t>
      </w:r>
    </w:p>
    <w:p w:rsidR="00A450F4" w:rsidRPr="0055159A" w:rsidRDefault="00A450F4" w:rsidP="00A450F4">
      <w:pPr>
        <w:jc w:val="both"/>
        <w:rPr>
          <w:rFonts w:ascii="Times New Roman" w:hAnsi="Times New Roman"/>
          <w:sz w:val="22"/>
        </w:rPr>
      </w:pPr>
      <w:r w:rsidRPr="0055159A">
        <w:rPr>
          <w:rFonts w:ascii="Times New Roman" w:hAnsi="Times New Roman"/>
          <w:sz w:val="22"/>
        </w:rPr>
        <w:t>Name (Type or Print)</w:t>
      </w:r>
    </w:p>
    <w:p w:rsidR="00A450F4" w:rsidRPr="0055159A" w:rsidRDefault="00A450F4" w:rsidP="00A450F4">
      <w:pPr>
        <w:jc w:val="both"/>
        <w:rPr>
          <w:rFonts w:ascii="Times New Roman" w:hAnsi="Times New Roman"/>
          <w:sz w:val="22"/>
        </w:rPr>
      </w:pPr>
    </w:p>
    <w:p w:rsidR="00A450F4" w:rsidRPr="0055159A" w:rsidRDefault="00A450F4" w:rsidP="00A450F4">
      <w:pPr>
        <w:pStyle w:val="BodyText"/>
        <w:jc w:val="both"/>
        <w:rPr>
          <w:rFonts w:ascii="Times New Roman" w:hAnsi="Times New Roman"/>
          <w:sz w:val="22"/>
        </w:rPr>
      </w:pPr>
      <w:r w:rsidRPr="0055159A">
        <w:rPr>
          <w:rFonts w:ascii="Times New Roman" w:hAnsi="Times New Roman"/>
          <w:sz w:val="22"/>
        </w:rPr>
        <w:t>____________________________________________________________________________________</w:t>
      </w:r>
    </w:p>
    <w:p w:rsidR="00A450F4" w:rsidRPr="0055159A" w:rsidRDefault="00A450F4" w:rsidP="00A450F4">
      <w:pPr>
        <w:jc w:val="both"/>
        <w:rPr>
          <w:rFonts w:ascii="Times New Roman" w:hAnsi="Times New Roman"/>
          <w:sz w:val="22"/>
        </w:rPr>
      </w:pPr>
      <w:r w:rsidRPr="0055159A">
        <w:rPr>
          <w:rFonts w:ascii="Times New Roman" w:hAnsi="Times New Roman"/>
          <w:sz w:val="22"/>
        </w:rPr>
        <w:t>Title (Type or Print)</w:t>
      </w:r>
    </w:p>
    <w:sectPr w:rsidR="00A450F4" w:rsidRPr="0055159A" w:rsidSect="00A450F4">
      <w:footerReference w:type="default" r:id="rId10"/>
      <w:headerReference w:type="first" r:id="rId11"/>
      <w:footerReference w:type="first" r:id="rId12"/>
      <w:pgSz w:w="12240" w:h="15840" w:code="1"/>
      <w:pgMar w:top="1152" w:right="1440" w:bottom="1152" w:left="1440" w:header="446" w:footer="6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D8E" w:rsidRDefault="00512D8E">
      <w:r>
        <w:separator/>
      </w:r>
    </w:p>
  </w:endnote>
  <w:endnote w:type="continuationSeparator" w:id="0">
    <w:p w:rsidR="00512D8E" w:rsidRDefault="0051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6E" w:rsidRDefault="00EB616E" w:rsidP="00EB616E">
    <w:pPr>
      <w:pStyle w:val="Footer"/>
      <w:tabs>
        <w:tab w:val="clear" w:pos="8640"/>
        <w:tab w:val="left" w:pos="4320"/>
      </w:tabs>
    </w:pPr>
    <w:r w:rsidRPr="00EB616E">
      <w:rPr>
        <w:rFonts w:ascii="Times New Roman" w:hAnsi="Times New Roman"/>
        <w:sz w:val="18"/>
        <w:szCs w:val="18"/>
      </w:rPr>
      <w:t xml:space="preserve">Rev 12-2012 </w:t>
    </w:r>
    <w:r>
      <w:rPr>
        <w:rFonts w:ascii="Times New Roman" w:hAnsi="Times New Roman"/>
        <w:sz w:val="18"/>
        <w:szCs w:val="18"/>
      </w:rPr>
      <w:tab/>
    </w:r>
    <w:r w:rsidRPr="000965B8">
      <w:rPr>
        <w:rFonts w:ascii="Times New Roman" w:hAnsi="Times New Roman"/>
        <w:sz w:val="18"/>
        <w:szCs w:val="18"/>
      </w:rPr>
      <w:t xml:space="preserve">Page </w:t>
    </w:r>
    <w:r w:rsidRPr="000965B8">
      <w:rPr>
        <w:rFonts w:ascii="Times New Roman" w:hAnsi="Times New Roman"/>
        <w:b/>
        <w:sz w:val="18"/>
        <w:szCs w:val="18"/>
      </w:rPr>
      <w:fldChar w:fldCharType="begin"/>
    </w:r>
    <w:r w:rsidRPr="000965B8">
      <w:rPr>
        <w:rFonts w:ascii="Times New Roman" w:hAnsi="Times New Roman"/>
        <w:b/>
        <w:sz w:val="18"/>
        <w:szCs w:val="18"/>
      </w:rPr>
      <w:instrText xml:space="preserve"> PAGE </w:instrText>
    </w:r>
    <w:r w:rsidRPr="000965B8">
      <w:rPr>
        <w:rFonts w:ascii="Times New Roman" w:hAnsi="Times New Roman"/>
        <w:b/>
        <w:sz w:val="18"/>
        <w:szCs w:val="18"/>
      </w:rPr>
      <w:fldChar w:fldCharType="separate"/>
    </w:r>
    <w:r w:rsidR="00577713">
      <w:rPr>
        <w:rFonts w:ascii="Times New Roman" w:hAnsi="Times New Roman"/>
        <w:b/>
        <w:noProof/>
        <w:sz w:val="18"/>
        <w:szCs w:val="18"/>
      </w:rPr>
      <w:t>1</w:t>
    </w:r>
    <w:r w:rsidRPr="000965B8">
      <w:rPr>
        <w:rFonts w:ascii="Times New Roman" w:hAnsi="Times New Roman"/>
        <w:b/>
        <w:sz w:val="18"/>
        <w:szCs w:val="18"/>
      </w:rPr>
      <w:fldChar w:fldCharType="end"/>
    </w:r>
    <w:r w:rsidRPr="000965B8">
      <w:rPr>
        <w:rFonts w:ascii="Times New Roman" w:hAnsi="Times New Roman"/>
        <w:sz w:val="18"/>
        <w:szCs w:val="18"/>
      </w:rPr>
      <w:t xml:space="preserve"> of </w:t>
    </w:r>
    <w:r w:rsidRPr="000965B8">
      <w:rPr>
        <w:rFonts w:ascii="Times New Roman" w:hAnsi="Times New Roman"/>
        <w:b/>
        <w:sz w:val="18"/>
        <w:szCs w:val="18"/>
      </w:rPr>
      <w:fldChar w:fldCharType="begin"/>
    </w:r>
    <w:r w:rsidRPr="000965B8">
      <w:rPr>
        <w:rFonts w:ascii="Times New Roman" w:hAnsi="Times New Roman"/>
        <w:b/>
        <w:sz w:val="18"/>
        <w:szCs w:val="18"/>
      </w:rPr>
      <w:instrText xml:space="preserve"> NUMPAGES  </w:instrText>
    </w:r>
    <w:r w:rsidRPr="000965B8">
      <w:rPr>
        <w:rFonts w:ascii="Times New Roman" w:hAnsi="Times New Roman"/>
        <w:b/>
        <w:sz w:val="18"/>
        <w:szCs w:val="18"/>
      </w:rPr>
      <w:fldChar w:fldCharType="separate"/>
    </w:r>
    <w:r w:rsidR="00577713">
      <w:rPr>
        <w:rFonts w:ascii="Times New Roman" w:hAnsi="Times New Roman"/>
        <w:b/>
        <w:noProof/>
        <w:sz w:val="18"/>
        <w:szCs w:val="18"/>
      </w:rPr>
      <w:t>4</w:t>
    </w:r>
    <w:r w:rsidRPr="000965B8">
      <w:rPr>
        <w:rFonts w:ascii="Times New Roman" w:hAnsi="Times New Roman"/>
        <w:b/>
        <w:sz w:val="18"/>
        <w:szCs w:val="18"/>
      </w:rPr>
      <w:fldChar w:fldCharType="end"/>
    </w:r>
  </w:p>
  <w:p w:rsidR="00EB616E" w:rsidRPr="00EB616E" w:rsidRDefault="00EB616E" w:rsidP="00EB616E">
    <w:pPr>
      <w:pStyle w:val="Foo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13" w:rsidRDefault="00CC4213">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D8E" w:rsidRDefault="00512D8E">
      <w:r>
        <w:separator/>
      </w:r>
    </w:p>
  </w:footnote>
  <w:footnote w:type="continuationSeparator" w:id="0">
    <w:p w:rsidR="00512D8E" w:rsidRDefault="0051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13" w:rsidRDefault="00CC4213">
    <w:pPr>
      <w:jc w:val="right"/>
      <w:rPr>
        <w:b/>
        <w:sz w:val="22"/>
      </w:rPr>
    </w:pPr>
  </w:p>
  <w:p w:rsidR="00CC4213" w:rsidRDefault="00CC42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7768"/>
    <w:multiLevelType w:val="hybridMultilevel"/>
    <w:tmpl w:val="48B811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9B704A5"/>
    <w:multiLevelType w:val="hybridMultilevel"/>
    <w:tmpl w:val="150CC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A450F4"/>
    <w:rsid w:val="00000DD3"/>
    <w:rsid w:val="001267F4"/>
    <w:rsid w:val="002C48DB"/>
    <w:rsid w:val="002C7131"/>
    <w:rsid w:val="003E077E"/>
    <w:rsid w:val="003F53B9"/>
    <w:rsid w:val="00512D8E"/>
    <w:rsid w:val="00577713"/>
    <w:rsid w:val="006A49BA"/>
    <w:rsid w:val="00752B3A"/>
    <w:rsid w:val="007E49A7"/>
    <w:rsid w:val="00871648"/>
    <w:rsid w:val="00A14D77"/>
    <w:rsid w:val="00A450F4"/>
    <w:rsid w:val="00BD4A86"/>
    <w:rsid w:val="00BE5B95"/>
    <w:rsid w:val="00BE7222"/>
    <w:rsid w:val="00CC13F3"/>
    <w:rsid w:val="00CC4213"/>
    <w:rsid w:val="00D66E73"/>
    <w:rsid w:val="00E841AB"/>
    <w:rsid w:val="00EB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F4"/>
    <w:rPr>
      <w:rFonts w:ascii="Arial" w:eastAsia="Times New Roman" w:hAnsi="Arial"/>
      <w:sz w:val="24"/>
    </w:rPr>
  </w:style>
  <w:style w:type="paragraph" w:styleId="Heading2">
    <w:name w:val="heading 2"/>
    <w:basedOn w:val="Normal"/>
    <w:next w:val="Normal"/>
    <w:link w:val="Heading2Char"/>
    <w:qFormat/>
    <w:rsid w:val="00A450F4"/>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50F4"/>
    <w:rPr>
      <w:rFonts w:ascii="Arial" w:eastAsia="Times New Roman" w:hAnsi="Arial" w:cs="Times New Roman"/>
      <w:b/>
      <w:sz w:val="24"/>
      <w:szCs w:val="20"/>
    </w:rPr>
  </w:style>
  <w:style w:type="paragraph" w:styleId="Header">
    <w:name w:val="header"/>
    <w:basedOn w:val="Normal"/>
    <w:link w:val="HeaderChar"/>
    <w:rsid w:val="00A450F4"/>
    <w:pPr>
      <w:tabs>
        <w:tab w:val="center" w:pos="4320"/>
        <w:tab w:val="right" w:pos="8640"/>
      </w:tabs>
    </w:pPr>
  </w:style>
  <w:style w:type="character" w:customStyle="1" w:styleId="HeaderChar">
    <w:name w:val="Header Char"/>
    <w:basedOn w:val="DefaultParagraphFont"/>
    <w:link w:val="Header"/>
    <w:rsid w:val="00A450F4"/>
    <w:rPr>
      <w:rFonts w:ascii="Arial" w:eastAsia="Times New Roman" w:hAnsi="Arial" w:cs="Times New Roman"/>
      <w:sz w:val="24"/>
      <w:szCs w:val="20"/>
    </w:rPr>
  </w:style>
  <w:style w:type="paragraph" w:styleId="Footer">
    <w:name w:val="footer"/>
    <w:basedOn w:val="Normal"/>
    <w:link w:val="FooterChar"/>
    <w:uiPriority w:val="99"/>
    <w:rsid w:val="00A450F4"/>
    <w:pPr>
      <w:tabs>
        <w:tab w:val="center" w:pos="4320"/>
        <w:tab w:val="right" w:pos="8640"/>
      </w:tabs>
    </w:pPr>
  </w:style>
  <w:style w:type="character" w:customStyle="1" w:styleId="FooterChar">
    <w:name w:val="Footer Char"/>
    <w:basedOn w:val="DefaultParagraphFont"/>
    <w:link w:val="Footer"/>
    <w:uiPriority w:val="99"/>
    <w:rsid w:val="00A450F4"/>
    <w:rPr>
      <w:rFonts w:ascii="Arial" w:eastAsia="Times New Roman" w:hAnsi="Arial" w:cs="Times New Roman"/>
      <w:sz w:val="24"/>
      <w:szCs w:val="20"/>
    </w:rPr>
  </w:style>
  <w:style w:type="paragraph" w:styleId="BodyText">
    <w:name w:val="Body Text"/>
    <w:basedOn w:val="Normal"/>
    <w:link w:val="BodyTextChar"/>
    <w:rsid w:val="00A450F4"/>
    <w:rPr>
      <w:sz w:val="20"/>
    </w:rPr>
  </w:style>
  <w:style w:type="character" w:customStyle="1" w:styleId="BodyTextChar">
    <w:name w:val="Body Text Char"/>
    <w:basedOn w:val="DefaultParagraphFont"/>
    <w:link w:val="BodyText"/>
    <w:rsid w:val="00A450F4"/>
    <w:rPr>
      <w:rFonts w:ascii="Arial" w:eastAsia="Times New Roman" w:hAnsi="Arial" w:cs="Times New Roman"/>
      <w:sz w:val="20"/>
      <w:szCs w:val="20"/>
    </w:rPr>
  </w:style>
  <w:style w:type="paragraph" w:styleId="Title">
    <w:name w:val="Title"/>
    <w:basedOn w:val="Normal"/>
    <w:link w:val="TitleChar"/>
    <w:qFormat/>
    <w:rsid w:val="00A450F4"/>
    <w:pPr>
      <w:widowControl w:val="0"/>
      <w:jc w:val="center"/>
    </w:pPr>
    <w:rPr>
      <w:rFonts w:ascii="Times New Roman" w:hAnsi="Times New Roman"/>
      <w:b/>
      <w:sz w:val="22"/>
      <w:u w:val="single"/>
    </w:rPr>
  </w:style>
  <w:style w:type="character" w:customStyle="1" w:styleId="TitleChar">
    <w:name w:val="Title Char"/>
    <w:basedOn w:val="DefaultParagraphFont"/>
    <w:link w:val="Title"/>
    <w:rsid w:val="00A450F4"/>
    <w:rPr>
      <w:rFonts w:ascii="Times New Roman" w:eastAsia="Times New Roman" w:hAnsi="Times New Roman" w:cs="Times New Roman"/>
      <w:b/>
      <w:szCs w:val="20"/>
      <w:u w:val="single"/>
    </w:rPr>
  </w:style>
  <w:style w:type="character" w:styleId="Hyperlink">
    <w:name w:val="Hyperlink"/>
    <w:basedOn w:val="DefaultParagraphFont"/>
    <w:rsid w:val="00A450F4"/>
    <w:rPr>
      <w:color w:val="0000FF"/>
      <w:u w:val="single"/>
    </w:rPr>
  </w:style>
  <w:style w:type="paragraph" w:customStyle="1" w:styleId="NormalWeb1">
    <w:name w:val="Normal (Web)1"/>
    <w:basedOn w:val="Normal"/>
    <w:rsid w:val="002C7131"/>
    <w:pPr>
      <w:spacing w:before="100" w:beforeAutospacing="1" w:after="100" w:afterAutospacing="1"/>
    </w:pPr>
    <w:rPr>
      <w:rFonts w:ascii="Verdana" w:hAnsi="Verdana" w:cs="Verdana"/>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UCAR Reps&amp;Certs</vt:lpstr>
    </vt:vector>
  </TitlesOfParts>
  <Company>UCAR</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UCAR Reps&amp;Certs</dc:title>
  <dc:subject/>
  <dc:creator>UCAR</dc:creator>
  <cp:keywords/>
  <dc:description/>
  <cp:lastModifiedBy>Tom Engel</cp:lastModifiedBy>
  <cp:revision>7</cp:revision>
  <dcterms:created xsi:type="dcterms:W3CDTF">2012-12-17T20:17:00Z</dcterms:created>
  <dcterms:modified xsi:type="dcterms:W3CDTF">2015-04-01T20:16:00Z</dcterms:modified>
</cp:coreProperties>
</file>